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6" w:rsidRDefault="00763566" w:rsidP="00961E64">
      <w:pPr>
        <w:jc w:val="center"/>
        <w:rPr>
          <w:rFonts w:ascii="BZar" w:cs="B Nazanin"/>
          <w:b/>
          <w:bCs/>
          <w:sz w:val="24"/>
          <w:szCs w:val="24"/>
          <w:rtl/>
        </w:rPr>
      </w:pPr>
    </w:p>
    <w:p w:rsidR="006D06AB" w:rsidRDefault="006D06AB" w:rsidP="00961E64">
      <w:pPr>
        <w:jc w:val="center"/>
        <w:rPr>
          <w:rtl/>
        </w:rPr>
      </w:pPr>
      <w:r w:rsidRPr="00B95AED">
        <w:rPr>
          <w:rFonts w:ascii="BZar" w:cs="B Nazanin" w:hint="cs"/>
          <w:b/>
          <w:bCs/>
          <w:sz w:val="24"/>
          <w:szCs w:val="24"/>
          <w:rtl/>
        </w:rPr>
        <w:t>چهارمین همایش</w:t>
      </w:r>
      <w:r>
        <w:rPr>
          <w:rFonts w:ascii="BZar" w:cs="B Nazanin" w:hint="cs"/>
          <w:b/>
          <w:bCs/>
          <w:sz w:val="24"/>
          <w:szCs w:val="24"/>
          <w:rtl/>
        </w:rPr>
        <w:t xml:space="preserve"> علمي</w:t>
      </w:r>
      <w:r w:rsidRPr="00B95AED">
        <w:rPr>
          <w:rFonts w:ascii="BZar" w:cs="B Nazanin" w:hint="cs"/>
          <w:b/>
          <w:bCs/>
          <w:sz w:val="24"/>
          <w:szCs w:val="24"/>
          <w:rtl/>
        </w:rPr>
        <w:t xml:space="preserve"> دانشجویان و دانش آموختگان فرش دستباف ایران</w:t>
      </w:r>
    </w:p>
    <w:tbl>
      <w:tblPr>
        <w:tblStyle w:val="TableGrid"/>
        <w:bidiVisual/>
        <w:tblW w:w="0" w:type="auto"/>
        <w:tblLook w:val="04A0"/>
      </w:tblPr>
      <w:tblGrid>
        <w:gridCol w:w="1176"/>
        <w:gridCol w:w="661"/>
        <w:gridCol w:w="608"/>
        <w:gridCol w:w="90"/>
        <w:gridCol w:w="252"/>
        <w:gridCol w:w="271"/>
        <w:gridCol w:w="174"/>
        <w:gridCol w:w="515"/>
        <w:gridCol w:w="183"/>
        <w:gridCol w:w="95"/>
        <w:gridCol w:w="6"/>
        <w:gridCol w:w="379"/>
        <w:gridCol w:w="554"/>
        <w:gridCol w:w="94"/>
        <w:gridCol w:w="87"/>
        <w:gridCol w:w="345"/>
        <w:gridCol w:w="311"/>
        <w:gridCol w:w="211"/>
        <w:gridCol w:w="284"/>
        <w:gridCol w:w="334"/>
        <w:gridCol w:w="630"/>
        <w:gridCol w:w="18"/>
        <w:gridCol w:w="190"/>
        <w:gridCol w:w="834"/>
        <w:gridCol w:w="940"/>
      </w:tblGrid>
      <w:tr w:rsidR="009A4EC8" w:rsidTr="00A267D2">
        <w:tc>
          <w:tcPr>
            <w:tcW w:w="2787" w:type="dxa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DC373C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فرم شماره 3 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سوابق پژوهشی</w:t>
            </w:r>
          </w:p>
        </w:tc>
        <w:tc>
          <w:tcPr>
            <w:tcW w:w="6455" w:type="dxa"/>
            <w:gridSpan w:val="20"/>
            <w:tcBorders>
              <w:left w:val="single" w:sz="4" w:space="0" w:color="auto"/>
            </w:tcBorders>
            <w:vAlign w:val="center"/>
          </w:tcPr>
          <w:p w:rsidR="009A4EC8" w:rsidRDefault="009A4EC8" w:rsidP="00A267D2">
            <w:pPr>
              <w:autoSpaceDE w:val="0"/>
              <w:autoSpaceDN w:val="0"/>
              <w:adjustRightInd w:val="0"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AA6923">
              <w:rPr>
                <w:rFonts w:ascii="BZar" w:cs="B Nazanin" w:hint="cs"/>
                <w:sz w:val="16"/>
                <w:szCs w:val="16"/>
                <w:rtl/>
              </w:rPr>
              <w:t>(تمامی شرکت کنندگان در این بخش لازم است فرم شماره یک را نیز تکمیل کنند و پیوست سوابق ارسال نمایند)</w:t>
            </w:r>
          </w:p>
        </w:tc>
      </w:tr>
      <w:tr w:rsidR="009A4EC8" w:rsidTr="00A267D2">
        <w:tc>
          <w:tcPr>
            <w:tcW w:w="4964" w:type="dxa"/>
            <w:gridSpan w:val="13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پژوهشگر</w:t>
            </w:r>
          </w:p>
        </w:tc>
        <w:tc>
          <w:tcPr>
            <w:tcW w:w="4278" w:type="dxa"/>
            <w:gridSpan w:val="12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شماره ملی:</w:t>
            </w:r>
          </w:p>
        </w:tc>
      </w:tr>
      <w:tr w:rsidR="009A4EC8" w:rsidTr="00A267D2">
        <w:tc>
          <w:tcPr>
            <w:tcW w:w="9242" w:type="dxa"/>
            <w:gridSpan w:val="25"/>
          </w:tcPr>
          <w:p w:rsidR="009A4EC8" w:rsidRPr="00AA692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AA6923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کتاب‌های چاپ شده</w:t>
            </w:r>
          </w:p>
        </w:tc>
      </w:tr>
      <w:tr w:rsidR="009A4EC8" w:rsidTr="00A267D2">
        <w:tc>
          <w:tcPr>
            <w:tcW w:w="1176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نام کتاب</w:t>
            </w: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نویسنده یا نویسندگان</w:t>
            </w: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گردآوری</w:t>
            </w: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سال چاپ</w:t>
            </w:r>
          </w:p>
        </w:tc>
        <w:tc>
          <w:tcPr>
            <w:tcW w:w="1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 انتشارات</w:t>
            </w:r>
          </w:p>
        </w:tc>
        <w:tc>
          <w:tcPr>
            <w:tcW w:w="1964" w:type="dxa"/>
            <w:gridSpan w:val="3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شماره کتابخانه ملی</w:t>
            </w:r>
          </w:p>
        </w:tc>
      </w:tr>
      <w:tr w:rsidR="009A4EC8" w:rsidTr="00A267D2">
        <w:tc>
          <w:tcPr>
            <w:tcW w:w="1176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4" w:type="dxa"/>
            <w:gridSpan w:val="3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1176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4" w:type="dxa"/>
            <w:gridSpan w:val="3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25"/>
          </w:tcPr>
          <w:p w:rsidR="009A4EC8" w:rsidRPr="00AA692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AA6923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مقالات علمی و پژوهشی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(فقط مجلات دارای درجه علمی پژوهشی و </w:t>
            </w:r>
            <w:r w:rsidRPr="00AA6923">
              <w:rPr>
                <w:rFonts w:ascii="BZar" w:cs="B Nazanin"/>
                <w:b/>
                <w:bCs/>
                <w:sz w:val="24"/>
                <w:szCs w:val="24"/>
              </w:rPr>
              <w:t>ISI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9A4EC8" w:rsidTr="00A267D2">
        <w:tc>
          <w:tcPr>
            <w:tcW w:w="3058" w:type="dxa"/>
            <w:gridSpan w:val="6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9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مجله</w:t>
            </w:r>
          </w:p>
        </w:tc>
        <w:tc>
          <w:tcPr>
            <w:tcW w:w="333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نویسنده یا نویسندگان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سال چاپ           </w:t>
            </w:r>
          </w:p>
        </w:tc>
      </w:tr>
      <w:tr w:rsidR="009A4EC8" w:rsidTr="00A267D2">
        <w:tc>
          <w:tcPr>
            <w:tcW w:w="3058" w:type="dxa"/>
            <w:gridSpan w:val="6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9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333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3058" w:type="dxa"/>
            <w:gridSpan w:val="6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9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333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25"/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مقالات همایش های داخلی و بین المللی</w:t>
            </w:r>
          </w:p>
        </w:tc>
      </w:tr>
      <w:tr w:rsidR="009A4EC8" w:rsidTr="00A267D2"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 w:rsidRPr="00CC7E83">
              <w:rPr>
                <w:rFonts w:ascii="BZar" w:cs="B Nazanin" w:hint="cs"/>
                <w:sz w:val="20"/>
                <w:szCs w:val="20"/>
                <w:rtl/>
              </w:rPr>
              <w:t>ع</w:t>
            </w:r>
            <w:r>
              <w:rPr>
                <w:rFonts w:ascii="BZar" w:cs="B Nazanin" w:hint="cs"/>
                <w:sz w:val="20"/>
                <w:szCs w:val="20"/>
                <w:rtl/>
              </w:rPr>
              <w:t>نوان مقاله</w:t>
            </w: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>
              <w:rPr>
                <w:rFonts w:ascii="BZar" w:cs="B Nazanin" w:hint="cs"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 w:rsidRPr="00CC7E83">
              <w:rPr>
                <w:rFonts w:ascii="BZar" w:cs="B Nazanin" w:hint="cs"/>
                <w:sz w:val="20"/>
                <w:szCs w:val="20"/>
                <w:rtl/>
              </w:rPr>
              <w:t>نویسنده یا نویسندگان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 w:rsidRPr="00CC7E83">
              <w:rPr>
                <w:rFonts w:ascii="BZar" w:cs="B Nazanin" w:hint="cs"/>
                <w:sz w:val="20"/>
                <w:szCs w:val="20"/>
                <w:rtl/>
              </w:rPr>
              <w:t>سال برگزاری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 w:rsidRPr="00CC7E83">
              <w:rPr>
                <w:rFonts w:ascii="BZar" w:cs="B Nazanin" w:hint="cs"/>
                <w:sz w:val="20"/>
                <w:szCs w:val="20"/>
                <w:rtl/>
              </w:rPr>
              <w:t>چاپ چکیده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 w:rsidRPr="00CC7E83">
              <w:rPr>
                <w:rFonts w:ascii="BZar" w:cs="B Nazanin" w:hint="cs"/>
                <w:sz w:val="20"/>
                <w:szCs w:val="20"/>
                <w:rtl/>
              </w:rPr>
              <w:t>چاپ در مجموعه مقالات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>
              <w:rPr>
                <w:rFonts w:ascii="BZar" w:cs="B Nazanin" w:hint="cs"/>
                <w:sz w:val="20"/>
                <w:szCs w:val="20"/>
                <w:rtl/>
              </w:rPr>
              <w:t>ارائه پوستر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  <w:r w:rsidRPr="00CC7E83">
              <w:rPr>
                <w:rFonts w:ascii="BZar" w:cs="B Nazanin" w:hint="cs"/>
                <w:sz w:val="20"/>
                <w:szCs w:val="20"/>
                <w:rtl/>
              </w:rPr>
              <w:t>ارائه به صورت سخنرانی</w:t>
            </w:r>
          </w:p>
        </w:tc>
      </w:tr>
      <w:tr w:rsidR="009A4EC8" w:rsidTr="00A267D2"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</w:tr>
      <w:tr w:rsidR="009A4EC8" w:rsidTr="00A267D2"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1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0"/>
                <w:szCs w:val="20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25"/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CC7E83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طرح های پژوهشی</w:t>
            </w:r>
          </w:p>
        </w:tc>
      </w:tr>
      <w:tr w:rsidR="009A4EC8" w:rsidTr="00A267D2">
        <w:tc>
          <w:tcPr>
            <w:tcW w:w="4031" w:type="dxa"/>
            <w:gridSpan w:val="11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عنوان پژوهش</w:t>
            </w:r>
          </w:p>
        </w:tc>
        <w:tc>
          <w:tcPr>
            <w:tcW w:w="22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سال اجرا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همکار </w:t>
            </w:r>
          </w:p>
        </w:tc>
      </w:tr>
      <w:tr w:rsidR="009A4EC8" w:rsidTr="00A267D2">
        <w:tc>
          <w:tcPr>
            <w:tcW w:w="4031" w:type="dxa"/>
            <w:gridSpan w:val="11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4031" w:type="dxa"/>
            <w:gridSpan w:val="11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25"/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چاپ مقاله در مجلات علمی ترویجی، تخصصی و ... </w:t>
            </w:r>
          </w:p>
        </w:tc>
      </w:tr>
      <w:tr w:rsidR="009A4EC8" w:rsidTr="00A267D2"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C7E83">
              <w:rPr>
                <w:rFonts w:ascii="BZar"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C7E83">
              <w:rPr>
                <w:rFonts w:ascii="BZar" w:cs="B Nazanin" w:hint="cs"/>
                <w:sz w:val="24"/>
                <w:szCs w:val="24"/>
                <w:rtl/>
              </w:rPr>
              <w:t>نوع مجله</w:t>
            </w:r>
          </w:p>
        </w:tc>
        <w:tc>
          <w:tcPr>
            <w:tcW w:w="1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C7E83">
              <w:rPr>
                <w:rFonts w:ascii="BZar" w:cs="B Nazanin" w:hint="cs"/>
                <w:sz w:val="24"/>
                <w:szCs w:val="24"/>
                <w:rtl/>
              </w:rPr>
              <w:t>سال چاپ</w:t>
            </w:r>
          </w:p>
        </w:tc>
        <w:tc>
          <w:tcPr>
            <w:tcW w:w="21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C7E83">
              <w:rPr>
                <w:rFonts w:ascii="BZar" w:cs="B Nazanin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1982" w:type="dxa"/>
            <w:gridSpan w:val="4"/>
            <w:tcBorders>
              <w:lef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9A4EC8" w:rsidTr="00A267D2"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21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4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2445" w:type="dxa"/>
            <w:gridSpan w:val="3"/>
            <w:tcBorders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2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21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4EC8" w:rsidRPr="00CC7E83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4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25"/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افتخارات پژوهشی</w:t>
            </w:r>
          </w:p>
        </w:tc>
      </w:tr>
      <w:tr w:rsidR="009A4EC8" w:rsidTr="00A267D2">
        <w:tc>
          <w:tcPr>
            <w:tcW w:w="2535" w:type="dxa"/>
            <w:gridSpan w:val="4"/>
            <w:tcBorders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95DB8">
              <w:rPr>
                <w:rFonts w:ascii="BZar" w:cs="B Nazanin" w:hint="cs"/>
                <w:sz w:val="24"/>
                <w:szCs w:val="24"/>
                <w:rtl/>
              </w:rPr>
              <w:t>عنوان افتخار</w:t>
            </w:r>
          </w:p>
        </w:tc>
        <w:tc>
          <w:tcPr>
            <w:tcW w:w="1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95DB8">
              <w:rPr>
                <w:rFonts w:ascii="BZar" w:cs="B Nazanin" w:hint="cs"/>
                <w:sz w:val="24"/>
                <w:szCs w:val="24"/>
                <w:rtl/>
              </w:rPr>
              <w:t>مرجع اعطا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95DB8">
              <w:rPr>
                <w:rFonts w:ascii="BZar"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3752" w:type="dxa"/>
            <w:gridSpan w:val="9"/>
            <w:tcBorders>
              <w:lef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C95DB8">
              <w:rPr>
                <w:rFonts w:ascii="BZar"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9A4EC8" w:rsidTr="00A267D2">
        <w:tc>
          <w:tcPr>
            <w:tcW w:w="2535" w:type="dxa"/>
            <w:gridSpan w:val="4"/>
            <w:tcBorders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3752" w:type="dxa"/>
            <w:gridSpan w:val="9"/>
            <w:tcBorders>
              <w:lef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2535" w:type="dxa"/>
            <w:gridSpan w:val="4"/>
            <w:tcBorders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8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  <w:tc>
          <w:tcPr>
            <w:tcW w:w="3752" w:type="dxa"/>
            <w:gridSpan w:val="9"/>
            <w:tcBorders>
              <w:left w:val="single" w:sz="4" w:space="0" w:color="auto"/>
            </w:tcBorders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</w:tbl>
    <w:p w:rsidR="006D06AB" w:rsidRDefault="006D06AB">
      <w:pPr>
        <w:rPr>
          <w:rtl/>
        </w:rPr>
      </w:pPr>
    </w:p>
    <w:p w:rsidR="009A4EC8" w:rsidRDefault="009A4EC8">
      <w:pPr>
        <w:rPr>
          <w:rtl/>
        </w:rPr>
      </w:pPr>
    </w:p>
    <w:p w:rsidR="009A4EC8" w:rsidRDefault="009A4EC8">
      <w:pPr>
        <w:rPr>
          <w:rtl/>
        </w:rPr>
      </w:pPr>
    </w:p>
    <w:p w:rsidR="009A4EC8" w:rsidRDefault="009A4EC8">
      <w:pPr>
        <w:rPr>
          <w:rtl/>
        </w:rPr>
      </w:pPr>
    </w:p>
    <w:p w:rsidR="009A4EC8" w:rsidRDefault="009A4EC8">
      <w:pPr>
        <w:rPr>
          <w:rtl/>
        </w:rPr>
      </w:pPr>
    </w:p>
    <w:p w:rsidR="009A4EC8" w:rsidRDefault="009A4EC8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621"/>
        <w:gridCol w:w="1034"/>
        <w:gridCol w:w="525"/>
        <w:gridCol w:w="1843"/>
        <w:gridCol w:w="2551"/>
        <w:gridCol w:w="1668"/>
      </w:tblGrid>
      <w:tr w:rsidR="009A4EC8" w:rsidTr="00A267D2">
        <w:tc>
          <w:tcPr>
            <w:tcW w:w="2655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C95DB8">
              <w:rPr>
                <w:rFonts w:ascii="BZar" w:cs="B Nazanin" w:hint="cs"/>
                <w:sz w:val="24"/>
                <w:szCs w:val="24"/>
                <w:rtl/>
              </w:rPr>
              <w:t>فرم شماره چهار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DC373C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دانشجو نمونه</w:t>
            </w:r>
          </w:p>
        </w:tc>
        <w:tc>
          <w:tcPr>
            <w:tcW w:w="6587" w:type="dxa"/>
            <w:gridSpan w:val="4"/>
            <w:tcBorders>
              <w:left w:val="single" w:sz="4" w:space="0" w:color="auto"/>
            </w:tcBorders>
            <w:vAlign w:val="center"/>
          </w:tcPr>
          <w:p w:rsidR="009A4EC8" w:rsidRPr="00C95DB8" w:rsidRDefault="009A4EC8" w:rsidP="00A267D2">
            <w:pPr>
              <w:autoSpaceDE w:val="0"/>
              <w:autoSpaceDN w:val="0"/>
              <w:adjustRightInd w:val="0"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C95DB8">
              <w:rPr>
                <w:rFonts w:ascii="BZar" w:cs="B Nazanin" w:hint="cs"/>
                <w:sz w:val="18"/>
                <w:szCs w:val="18"/>
                <w:rtl/>
              </w:rPr>
              <w:t xml:space="preserve">تمامی شرکت کنندگان در این بخش لازم است فرم شماره </w:t>
            </w:r>
            <w:r>
              <w:rPr>
                <w:rFonts w:ascii="BZar" w:cs="B Nazanin" w:hint="cs"/>
                <w:sz w:val="18"/>
                <w:szCs w:val="18"/>
                <w:rtl/>
              </w:rPr>
              <w:t>1 و 3</w:t>
            </w:r>
            <w:r w:rsidRPr="00C95DB8">
              <w:rPr>
                <w:rFonts w:ascii="BZar" w:cs="B Nazanin" w:hint="cs"/>
                <w:sz w:val="18"/>
                <w:szCs w:val="18"/>
                <w:rtl/>
              </w:rPr>
              <w:t xml:space="preserve"> را نیز تکمیل کنند و پیوست سوابق ارسال نمایند</w:t>
            </w:r>
          </w:p>
        </w:tc>
      </w:tr>
      <w:tr w:rsidR="009A4EC8" w:rsidTr="00A267D2">
        <w:tc>
          <w:tcPr>
            <w:tcW w:w="9242" w:type="dxa"/>
            <w:gridSpan w:val="6"/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نام دانشجو                                            شماره ملی: </w:t>
            </w:r>
          </w:p>
        </w:tc>
      </w:tr>
      <w:tr w:rsidR="009A4EC8" w:rsidTr="00A267D2">
        <w:tc>
          <w:tcPr>
            <w:tcW w:w="9242" w:type="dxa"/>
            <w:gridSpan w:val="6"/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DC373C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سوابق تحصیلی</w:t>
            </w:r>
          </w:p>
        </w:tc>
      </w:tr>
      <w:tr w:rsidR="009A4EC8" w:rsidTr="00A267D2">
        <w:tc>
          <w:tcPr>
            <w:tcW w:w="1621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معدل </w:t>
            </w:r>
          </w:p>
        </w:tc>
      </w:tr>
      <w:tr w:rsidR="009A4EC8" w:rsidTr="00A267D2">
        <w:tc>
          <w:tcPr>
            <w:tcW w:w="1621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معدل </w:t>
            </w:r>
          </w:p>
        </w:tc>
      </w:tr>
      <w:tr w:rsidR="009A4EC8" w:rsidTr="00A267D2">
        <w:tc>
          <w:tcPr>
            <w:tcW w:w="1621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معدل </w:t>
            </w:r>
          </w:p>
        </w:tc>
      </w:tr>
      <w:tr w:rsidR="009A4EC8" w:rsidTr="00A267D2">
        <w:tc>
          <w:tcPr>
            <w:tcW w:w="1621" w:type="dxa"/>
            <w:tcBorders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>
              <w:rPr>
                <w:rFonts w:ascii="BZar" w:cs="B Nazanin" w:hint="cs"/>
                <w:sz w:val="24"/>
                <w:szCs w:val="24"/>
                <w:rtl/>
              </w:rPr>
              <w:t xml:space="preserve">معدل </w:t>
            </w:r>
          </w:p>
        </w:tc>
      </w:tr>
      <w:tr w:rsidR="009A4EC8" w:rsidTr="00A267D2">
        <w:tc>
          <w:tcPr>
            <w:tcW w:w="9242" w:type="dxa"/>
            <w:gridSpan w:val="6"/>
          </w:tcPr>
          <w:p w:rsidR="009A4EC8" w:rsidRPr="00FD42F6" w:rsidRDefault="009A4EC8" w:rsidP="009A4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FD42F6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سوابق فرهنگی</w:t>
            </w:r>
            <w:r w:rsidRPr="006F7D71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مرتبط با فرش</w:t>
            </w: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6"/>
          </w:tcPr>
          <w:p w:rsidR="009A4EC8" w:rsidRPr="00FD42F6" w:rsidRDefault="009A4EC8" w:rsidP="009A4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  <w:r w:rsidRPr="00FD42F6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سوابق تولید و بازرگانی و </w:t>
            </w:r>
            <w:r w:rsidRPr="006F7D71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کارافرینی مرتبط با فرش</w:t>
            </w: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6"/>
          </w:tcPr>
          <w:p w:rsidR="009A4EC8" w:rsidRPr="00FD42F6" w:rsidRDefault="009A4EC8" w:rsidP="009A4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D42F6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همکاری با نهادهای مرتبط فرش</w:t>
            </w: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763566" w:rsidRPr="00DC373C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6"/>
          </w:tcPr>
          <w:p w:rsidR="009A4EC8" w:rsidRPr="00FD42F6" w:rsidRDefault="009A4EC8" w:rsidP="009A4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D42F6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افتخارات علمی، آموزشی، فرهنگی و هنری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مرتبط با فرش</w:t>
            </w: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9A4EC8" w:rsidRPr="00DC373C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6"/>
          </w:tcPr>
          <w:p w:rsidR="009A4EC8" w:rsidRPr="00FD42F6" w:rsidRDefault="009A4EC8" w:rsidP="009A4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D42F6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سوابق تدریس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مرتبط با رشته فرش</w:t>
            </w: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763566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9A4EC8" w:rsidRPr="00DC373C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4EC8" w:rsidTr="00A267D2">
        <w:tc>
          <w:tcPr>
            <w:tcW w:w="9242" w:type="dxa"/>
            <w:gridSpan w:val="6"/>
          </w:tcPr>
          <w:p w:rsidR="009A4EC8" w:rsidRPr="00FD42F6" w:rsidRDefault="009A4EC8" w:rsidP="009A4E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D42F6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سایر موارد</w:t>
            </w:r>
            <w:r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 مرتبط با فرش</w:t>
            </w:r>
          </w:p>
          <w:p w:rsidR="009A4EC8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763566" w:rsidRPr="00DC373C" w:rsidRDefault="00763566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  <w:p w:rsidR="009A4EC8" w:rsidRPr="00DC373C" w:rsidRDefault="009A4EC8" w:rsidP="00A267D2">
            <w:pPr>
              <w:autoSpaceDE w:val="0"/>
              <w:autoSpaceDN w:val="0"/>
              <w:adjustRightInd w:val="0"/>
              <w:jc w:val="lowKashida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A4EC8" w:rsidRDefault="009A4EC8"/>
    <w:sectPr w:rsidR="009A4EC8" w:rsidSect="00EE561D">
      <w:headerReference w:type="default" r:id="rId7"/>
      <w:footerReference w:type="default" r:id="rId8"/>
      <w:pgSz w:w="11906" w:h="16838" w:code="9"/>
      <w:pgMar w:top="1440" w:right="1440" w:bottom="1440" w:left="144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80" w:rsidRDefault="009B0880" w:rsidP="00763566">
      <w:pPr>
        <w:spacing w:after="0" w:line="240" w:lineRule="auto"/>
      </w:pPr>
      <w:r>
        <w:separator/>
      </w:r>
    </w:p>
  </w:endnote>
  <w:endnote w:type="continuationSeparator" w:id="0">
    <w:p w:rsidR="009B0880" w:rsidRDefault="009B0880" w:rsidP="0076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1D" w:rsidRDefault="00EE561D" w:rsidP="00EE561D">
    <w:pPr>
      <w:autoSpaceDE w:val="0"/>
      <w:autoSpaceDN w:val="0"/>
      <w:adjustRightInd w:val="0"/>
      <w:spacing w:after="0" w:line="240" w:lineRule="auto"/>
      <w:jc w:val="center"/>
      <w:rPr>
        <w:rFonts w:cs="B Yekan"/>
        <w:sz w:val="20"/>
        <w:szCs w:val="20"/>
      </w:rPr>
    </w:pPr>
    <w:r w:rsidRPr="00337E28">
      <w:rPr>
        <w:rFonts w:ascii="BZar" w:cs="B Yekan" w:hint="cs"/>
        <w:b/>
        <w:bCs/>
        <w:sz w:val="20"/>
        <w:szCs w:val="20"/>
        <w:rtl/>
      </w:rPr>
      <w:t>نشانی دبیرخانه: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  <w:rtl/>
      </w:rPr>
      <w:t xml:space="preserve">تهران </w:t>
    </w:r>
    <w:r w:rsidRPr="00337E28">
      <w:rPr>
        <w:rFonts w:ascii="BZar" w:cs="B Nazanin" w:hint="cs"/>
        <w:sz w:val="20"/>
        <w:szCs w:val="20"/>
        <w:rtl/>
      </w:rPr>
      <w:t>–</w:t>
    </w:r>
    <w:r w:rsidRPr="00337E28">
      <w:rPr>
        <w:rFonts w:ascii="BZar" w:cs="B Yekan" w:hint="cs"/>
        <w:sz w:val="20"/>
        <w:szCs w:val="20"/>
        <w:rtl/>
      </w:rPr>
      <w:t xml:space="preserve"> خيابان کريم خان زند </w:t>
    </w:r>
    <w:r w:rsidRPr="00337E28">
      <w:rPr>
        <w:rFonts w:ascii="BZar" w:cs="B Nazanin" w:hint="cs"/>
        <w:sz w:val="20"/>
        <w:szCs w:val="20"/>
        <w:rtl/>
      </w:rPr>
      <w:t>–</w:t>
    </w:r>
    <w:r w:rsidRPr="00337E28">
      <w:rPr>
        <w:rFonts w:ascii="BZar" w:cs="B Yekan" w:hint="cs"/>
        <w:sz w:val="20"/>
        <w:szCs w:val="20"/>
        <w:rtl/>
      </w:rPr>
      <w:t xml:space="preserve"> ابتدای خيابان آبان شمالی- ساختمان دانشگاه علامه طباطبايی- </w:t>
    </w:r>
    <w:r w:rsidRPr="00337E28">
      <w:rPr>
        <w:rFonts w:ascii="BZar" w:cs="B Yekan"/>
        <w:sz w:val="20"/>
        <w:szCs w:val="20"/>
        <w:rtl/>
      </w:rPr>
      <w:t>طبقه دوم- اتاق ۲۱۸</w:t>
    </w:r>
    <w:r w:rsidRPr="00337E28">
      <w:rPr>
        <w:rFonts w:ascii="BZar" w:cs="B Yekan"/>
        <w:sz w:val="20"/>
        <w:szCs w:val="20"/>
      </w:rPr>
      <w:t>-</w:t>
    </w:r>
    <w:r w:rsidRPr="00337E28">
      <w:rPr>
        <w:rFonts w:ascii="BZar" w:cs="B Yekan"/>
        <w:sz w:val="20"/>
        <w:szCs w:val="20"/>
      </w:rPr>
      <w:t> </w:t>
    </w:r>
    <w:r w:rsidRPr="00337E28">
      <w:rPr>
        <w:rFonts w:ascii="BZar" w:cs="B Yekan"/>
        <w:sz w:val="20"/>
        <w:szCs w:val="20"/>
        <w:rtl/>
      </w:rPr>
      <w:t>انجمن علمی فرش ايران</w:t>
    </w:r>
    <w:r>
      <w:rPr>
        <w:rFonts w:ascii="BZar" w:cs="B Yekan" w:hint="cs"/>
        <w:sz w:val="20"/>
        <w:szCs w:val="20"/>
        <w:rtl/>
      </w:rPr>
      <w:t xml:space="preserve">  </w:t>
    </w:r>
    <w:r w:rsidRPr="00337E28">
      <w:rPr>
        <w:rFonts w:ascii="BZar" w:cs="B Yekan" w:hint="cs"/>
        <w:b/>
        <w:bCs/>
        <w:sz w:val="20"/>
        <w:szCs w:val="20"/>
        <w:rtl/>
      </w:rPr>
      <w:t>تلفن: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</w:rPr>
      <w:t>02181032229</w:t>
    </w:r>
    <w:r w:rsidRPr="00337E28">
      <w:rPr>
        <w:rFonts w:ascii="BZar" w:cs="B Yekan" w:hint="cs"/>
        <w:sz w:val="20"/>
        <w:szCs w:val="20"/>
        <w:rtl/>
      </w:rPr>
      <w:t xml:space="preserve"> | </w:t>
    </w:r>
    <w:r w:rsidRPr="00337E28">
      <w:rPr>
        <w:rFonts w:ascii="BZar" w:cs="B Yekan" w:hint="cs"/>
        <w:b/>
        <w:bCs/>
        <w:sz w:val="20"/>
        <w:szCs w:val="20"/>
        <w:rtl/>
      </w:rPr>
      <w:t>فکس:</w:t>
    </w:r>
    <w:r w:rsidRPr="00337E28">
      <w:rPr>
        <w:rFonts w:ascii="BZar" w:cs="B Yekan" w:hint="cs"/>
        <w:sz w:val="20"/>
        <w:szCs w:val="20"/>
        <w:rtl/>
      </w:rPr>
      <w:t xml:space="preserve"> </w:t>
    </w:r>
    <w:r w:rsidRPr="00337E28">
      <w:rPr>
        <w:rFonts w:ascii="BZar" w:cs="B Yekan"/>
        <w:sz w:val="20"/>
        <w:szCs w:val="20"/>
      </w:rPr>
      <w:t>02181032200</w:t>
    </w:r>
  </w:p>
  <w:p w:rsidR="00EE561D" w:rsidRPr="00337E28" w:rsidRDefault="00EE561D" w:rsidP="00EE561D">
    <w:pPr>
      <w:autoSpaceDE w:val="0"/>
      <w:autoSpaceDN w:val="0"/>
      <w:adjustRightInd w:val="0"/>
      <w:spacing w:after="0" w:line="240" w:lineRule="auto"/>
      <w:jc w:val="center"/>
      <w:rPr>
        <w:rFonts w:ascii="BZar" w:cs="B Yekan" w:hint="cs"/>
        <w:b/>
        <w:bCs/>
        <w:sz w:val="24"/>
        <w:szCs w:val="24"/>
        <w:rtl/>
      </w:rPr>
    </w:pPr>
    <w:r w:rsidRPr="00337E28">
      <w:rPr>
        <w:rFonts w:cs="B Yekan"/>
        <w:b/>
        <w:bCs/>
        <w:sz w:val="24"/>
        <w:szCs w:val="24"/>
      </w:rPr>
      <w:t>www.icsa.ir           info@icsa.ir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80" w:rsidRDefault="009B0880" w:rsidP="00763566">
      <w:pPr>
        <w:spacing w:after="0" w:line="240" w:lineRule="auto"/>
      </w:pPr>
      <w:r>
        <w:separator/>
      </w:r>
    </w:p>
  </w:footnote>
  <w:footnote w:type="continuationSeparator" w:id="0">
    <w:p w:rsidR="009B0880" w:rsidRDefault="009B0880" w:rsidP="0076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66" w:rsidRPr="00A47EBD" w:rsidRDefault="00763566" w:rsidP="00763566">
    <w:pPr>
      <w:pStyle w:val="Header"/>
      <w:rPr>
        <w:rFonts w:cs="B Yekan"/>
        <w:sz w:val="20"/>
        <w:szCs w:val="20"/>
        <w:rtl/>
      </w:rPr>
    </w:pPr>
    <w:r w:rsidRPr="00A47EBD">
      <w:rPr>
        <w:rFonts w:cs="B Yek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-154305</wp:posOffset>
          </wp:positionV>
          <wp:extent cx="1485900" cy="581025"/>
          <wp:effectExtent l="0" t="0" r="0" b="0"/>
          <wp:wrapNone/>
          <wp:docPr id="1" name="Picture 0" descr="3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7EBD">
      <w:rPr>
        <w:rFonts w:cs="B Yekan" w:hint="cs"/>
        <w:sz w:val="20"/>
        <w:szCs w:val="20"/>
        <w:rtl/>
      </w:rPr>
      <w:t xml:space="preserve">فرم شماره </w:t>
    </w:r>
    <w:r>
      <w:rPr>
        <w:rFonts w:cs="B Yekan" w:hint="cs"/>
        <w:sz w:val="20"/>
        <w:szCs w:val="20"/>
        <w:rtl/>
      </w:rPr>
      <w:t>سه و چهار</w:t>
    </w:r>
    <w:r w:rsidRPr="00A47EBD">
      <w:rPr>
        <w:rFonts w:cs="B Yekan" w:hint="cs"/>
        <w:sz w:val="20"/>
        <w:szCs w:val="20"/>
        <w:rtl/>
      </w:rPr>
      <w:t xml:space="preserve"> | </w:t>
    </w:r>
    <w:r>
      <w:rPr>
        <w:rFonts w:cs="B Yekan" w:hint="cs"/>
        <w:sz w:val="20"/>
        <w:szCs w:val="20"/>
        <w:rtl/>
      </w:rPr>
      <w:t>شرکت در بخش ویژه انتخاب دانشجوی نمونه</w:t>
    </w:r>
  </w:p>
  <w:p w:rsidR="00763566" w:rsidRDefault="00763566" w:rsidP="00763566">
    <w:pPr>
      <w:pStyle w:val="Header"/>
    </w:pPr>
    <w:r w:rsidRPr="00A47EBD">
      <w:rPr>
        <w:rFonts w:cs="B Yekan" w:hint="cs"/>
        <w:sz w:val="20"/>
        <w:szCs w:val="20"/>
        <w:rtl/>
      </w:rPr>
      <w:t>چهارمین همایش دانشجویان و دانش آموختگان فرش دستباف ایران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BB1"/>
    <w:multiLevelType w:val="hybridMultilevel"/>
    <w:tmpl w:val="581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6AB"/>
    <w:rsid w:val="0025577F"/>
    <w:rsid w:val="003940C2"/>
    <w:rsid w:val="006D06AB"/>
    <w:rsid w:val="00763566"/>
    <w:rsid w:val="007B4A6A"/>
    <w:rsid w:val="00804ED9"/>
    <w:rsid w:val="00961E64"/>
    <w:rsid w:val="009A4EC8"/>
    <w:rsid w:val="009B0880"/>
    <w:rsid w:val="00A56C77"/>
    <w:rsid w:val="00C468D1"/>
    <w:rsid w:val="00E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566"/>
  </w:style>
  <w:style w:type="paragraph" w:styleId="Footer">
    <w:name w:val="footer"/>
    <w:basedOn w:val="Normal"/>
    <w:link w:val="FooterChar"/>
    <w:uiPriority w:val="99"/>
    <w:unhideWhenUsed/>
    <w:rsid w:val="0076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>Novin Pendar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4</cp:revision>
  <dcterms:created xsi:type="dcterms:W3CDTF">2015-05-24T11:31:00Z</dcterms:created>
  <dcterms:modified xsi:type="dcterms:W3CDTF">2015-05-24T12:30:00Z</dcterms:modified>
</cp:coreProperties>
</file>